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9B" w:rsidRPr="003A084E" w:rsidRDefault="003A084E">
      <w:pPr>
        <w:rPr>
          <w:rFonts w:ascii="Times New Roman" w:hAnsi="Times New Roman" w:cs="Times New Roman"/>
          <w:sz w:val="28"/>
          <w:szCs w:val="28"/>
        </w:rPr>
      </w:pPr>
      <w:r>
        <w:tab/>
      </w:r>
      <w:r w:rsidRPr="003A084E">
        <w:rPr>
          <w:rFonts w:ascii="Times New Roman" w:hAnsi="Times New Roman" w:cs="Times New Roman"/>
          <w:sz w:val="28"/>
          <w:szCs w:val="28"/>
        </w:rPr>
        <w:t>Dear president Roosevelt,</w:t>
      </w:r>
    </w:p>
    <w:p w:rsidR="003A084E" w:rsidRPr="003A084E" w:rsidRDefault="003A084E">
      <w:pPr>
        <w:rPr>
          <w:rFonts w:ascii="Times New Roman" w:hAnsi="Times New Roman" w:cs="Times New Roman"/>
          <w:sz w:val="28"/>
          <w:szCs w:val="28"/>
        </w:rPr>
      </w:pPr>
      <w:r w:rsidRPr="003A084E">
        <w:rPr>
          <w:rFonts w:ascii="Times New Roman" w:hAnsi="Times New Roman" w:cs="Times New Roman"/>
          <w:sz w:val="28"/>
          <w:szCs w:val="28"/>
        </w:rPr>
        <w:tab/>
      </w:r>
      <w:r w:rsidRPr="003A084E">
        <w:rPr>
          <w:rFonts w:ascii="Times New Roman" w:hAnsi="Times New Roman" w:cs="Times New Roman"/>
          <w:sz w:val="28"/>
          <w:szCs w:val="28"/>
        </w:rPr>
        <w:tab/>
        <w:t>Thank you so much for releasing your New Deal Program. They have helped me so much in the long run, and I could never have asked for a better president. Without you, I wouldn’t know what I would be able to do, and I would probably still be the bitter person I was as well. The REA or as you called it the Rural Electrification Authority affected my life as a farmer greatly. I can now afford to have electricity for my family, and we can all live happily now. The REA New Deal Program also affected my life by saving my money because of the low prices on electricity. Because of this I can now use my money to buy farming gear so that I can support my family even more. I am very thankful for you for bringing up the REA program and it has saved my life. I don’t know any other president that can do a better job than you can.</w:t>
      </w:r>
    </w:p>
    <w:sectPr w:rsidR="003A084E" w:rsidRPr="003A084E" w:rsidSect="00A7129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F6" w:rsidRDefault="00736AF6" w:rsidP="003A084E">
      <w:pPr>
        <w:spacing w:after="0" w:line="240" w:lineRule="auto"/>
      </w:pPr>
      <w:r>
        <w:separator/>
      </w:r>
    </w:p>
  </w:endnote>
  <w:endnote w:type="continuationSeparator" w:id="1">
    <w:p w:rsidR="00736AF6" w:rsidRDefault="00736AF6" w:rsidP="003A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F6" w:rsidRDefault="00736AF6" w:rsidP="003A084E">
      <w:pPr>
        <w:spacing w:after="0" w:line="240" w:lineRule="auto"/>
      </w:pPr>
      <w:r>
        <w:separator/>
      </w:r>
    </w:p>
  </w:footnote>
  <w:footnote w:type="continuationSeparator" w:id="1">
    <w:p w:rsidR="00736AF6" w:rsidRDefault="00736AF6" w:rsidP="003A0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4E" w:rsidRPr="003A084E" w:rsidRDefault="003A084E" w:rsidP="003A084E">
    <w:pPr>
      <w:pStyle w:val="Header"/>
      <w:jc w:val="center"/>
      <w:rPr>
        <w:sz w:val="48"/>
        <w:szCs w:val="48"/>
      </w:rPr>
    </w:pPr>
    <w:r w:rsidRPr="003A084E">
      <w:rPr>
        <w:sz w:val="48"/>
        <w:szCs w:val="48"/>
      </w:rPr>
      <w:t>Letter to the President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084E"/>
    <w:rsid w:val="003A084E"/>
    <w:rsid w:val="00736AF6"/>
    <w:rsid w:val="00A71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84E"/>
  </w:style>
  <w:style w:type="paragraph" w:styleId="Footer">
    <w:name w:val="footer"/>
    <w:basedOn w:val="Normal"/>
    <w:link w:val="FooterChar"/>
    <w:uiPriority w:val="99"/>
    <w:semiHidden/>
    <w:unhideWhenUsed/>
    <w:rsid w:val="003A0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1</cp:revision>
  <dcterms:created xsi:type="dcterms:W3CDTF">2015-03-10T01:44:00Z</dcterms:created>
  <dcterms:modified xsi:type="dcterms:W3CDTF">2015-03-10T01:53:00Z</dcterms:modified>
</cp:coreProperties>
</file>